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8A" w:rsidRPr="00017423" w:rsidRDefault="00017423" w:rsidP="008E7224">
      <w:pPr>
        <w:tabs>
          <w:tab w:val="left" w:pos="6560"/>
        </w:tabs>
        <w:jc w:val="right"/>
        <w:rPr>
          <w:b/>
          <w:szCs w:val="28"/>
        </w:rPr>
      </w:pPr>
      <w:r w:rsidRPr="00017423">
        <w:rPr>
          <w:szCs w:val="28"/>
        </w:rPr>
        <w:t xml:space="preserve">          </w:t>
      </w:r>
    </w:p>
    <w:p w:rsidR="008E7224" w:rsidRPr="00017423" w:rsidRDefault="008E7224" w:rsidP="002A1D43">
      <w:pPr>
        <w:ind w:firstLine="0"/>
        <w:jc w:val="center"/>
        <w:rPr>
          <w:b/>
          <w:szCs w:val="28"/>
        </w:rPr>
      </w:pPr>
      <w:r w:rsidRPr="00017423">
        <w:rPr>
          <w:b/>
          <w:szCs w:val="28"/>
        </w:rPr>
        <w:t>СОВЕТ ДЕПУТАТОВ</w:t>
      </w:r>
    </w:p>
    <w:p w:rsidR="008E7224" w:rsidRPr="00017423" w:rsidRDefault="008E7224" w:rsidP="00CC5B67">
      <w:pPr>
        <w:keepNext/>
        <w:keepLines/>
        <w:ind w:firstLine="0"/>
        <w:jc w:val="center"/>
        <w:rPr>
          <w:b/>
          <w:szCs w:val="28"/>
        </w:rPr>
      </w:pPr>
      <w:r w:rsidRPr="00017423">
        <w:rPr>
          <w:b/>
          <w:szCs w:val="28"/>
        </w:rPr>
        <w:t>ХОЛМ-ЖИРКОВСКОГО ГОРОДСКОГО  ПОСЕЛЕНИЯ</w:t>
      </w:r>
    </w:p>
    <w:p w:rsidR="008E7224" w:rsidRPr="00017423" w:rsidRDefault="008E7224" w:rsidP="008E7224">
      <w:pPr>
        <w:keepNext/>
        <w:keepLines/>
        <w:ind w:firstLine="0"/>
        <w:jc w:val="center"/>
        <w:rPr>
          <w:b/>
          <w:szCs w:val="28"/>
        </w:rPr>
      </w:pPr>
      <w:r w:rsidRPr="00017423">
        <w:rPr>
          <w:b/>
          <w:szCs w:val="28"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6E6C8A" w:rsidRPr="00017423" w:rsidTr="006E6C8A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E6C8A" w:rsidRPr="00017423" w:rsidRDefault="006E6C8A" w:rsidP="006E6C8A">
            <w:pPr>
              <w:jc w:val="center"/>
              <w:rPr>
                <w:rFonts w:ascii="Arial" w:hAnsi="Arial"/>
                <w:b/>
                <w:szCs w:val="28"/>
              </w:rPr>
            </w:pPr>
          </w:p>
        </w:tc>
      </w:tr>
    </w:tbl>
    <w:p w:rsidR="006E6C8A" w:rsidRPr="00017423" w:rsidRDefault="006E6C8A" w:rsidP="006E6C8A">
      <w:pPr>
        <w:jc w:val="center"/>
        <w:rPr>
          <w:rFonts w:ascii="Arial" w:hAnsi="Arial"/>
          <w:b/>
          <w:szCs w:val="28"/>
        </w:rPr>
      </w:pPr>
      <w:r w:rsidRPr="00017423">
        <w:rPr>
          <w:rFonts w:ascii="Arial" w:hAnsi="Arial"/>
          <w:b/>
          <w:szCs w:val="28"/>
        </w:rPr>
        <w:t xml:space="preserve">                                                                                      </w:t>
      </w:r>
    </w:p>
    <w:p w:rsidR="006E6C8A" w:rsidRPr="002A1D43" w:rsidRDefault="006E6C8A" w:rsidP="002A1D43">
      <w:pPr>
        <w:ind w:firstLine="0"/>
        <w:jc w:val="center"/>
        <w:rPr>
          <w:b/>
          <w:szCs w:val="28"/>
        </w:rPr>
      </w:pPr>
      <w:proofErr w:type="gramStart"/>
      <w:r w:rsidRPr="002A1D43">
        <w:rPr>
          <w:b/>
          <w:szCs w:val="28"/>
        </w:rPr>
        <w:t>Р</w:t>
      </w:r>
      <w:proofErr w:type="gramEnd"/>
      <w:r w:rsidRPr="002A1D43">
        <w:rPr>
          <w:b/>
          <w:szCs w:val="28"/>
        </w:rPr>
        <w:t xml:space="preserve"> Е Ш Е Н И Е</w:t>
      </w:r>
    </w:p>
    <w:p w:rsidR="002A1D43" w:rsidRDefault="002A1D43" w:rsidP="006E6C8A">
      <w:pPr>
        <w:ind w:firstLine="0"/>
        <w:rPr>
          <w:szCs w:val="28"/>
        </w:rPr>
      </w:pPr>
    </w:p>
    <w:p w:rsidR="006E6C8A" w:rsidRPr="00017423" w:rsidRDefault="009D4B24" w:rsidP="006E6C8A">
      <w:pPr>
        <w:ind w:firstLine="0"/>
        <w:rPr>
          <w:szCs w:val="28"/>
        </w:rPr>
      </w:pPr>
      <w:r w:rsidRPr="00017423">
        <w:rPr>
          <w:szCs w:val="28"/>
        </w:rPr>
        <w:t xml:space="preserve">от  </w:t>
      </w:r>
      <w:r w:rsidR="00017423" w:rsidRPr="00017423">
        <w:rPr>
          <w:szCs w:val="28"/>
        </w:rPr>
        <w:t xml:space="preserve">15 июня </w:t>
      </w:r>
      <w:r w:rsidRPr="00017423">
        <w:rPr>
          <w:szCs w:val="28"/>
        </w:rPr>
        <w:t>202</w:t>
      </w:r>
      <w:r w:rsidR="008A6A4F" w:rsidRPr="00017423">
        <w:rPr>
          <w:szCs w:val="28"/>
        </w:rPr>
        <w:t>2</w:t>
      </w:r>
      <w:r w:rsidR="006E6C8A" w:rsidRPr="00017423">
        <w:rPr>
          <w:szCs w:val="28"/>
        </w:rPr>
        <w:t xml:space="preserve"> года   </w:t>
      </w:r>
      <w:r w:rsidR="002A1D43">
        <w:rPr>
          <w:szCs w:val="28"/>
        </w:rPr>
        <w:t xml:space="preserve">     </w:t>
      </w:r>
      <w:r w:rsidR="008E7224" w:rsidRPr="00017423">
        <w:rPr>
          <w:szCs w:val="28"/>
        </w:rPr>
        <w:t xml:space="preserve"> </w:t>
      </w:r>
      <w:r w:rsidR="006E6C8A" w:rsidRPr="00017423">
        <w:rPr>
          <w:szCs w:val="28"/>
        </w:rPr>
        <w:t xml:space="preserve">№ </w:t>
      </w:r>
      <w:r w:rsidR="00017423" w:rsidRPr="00017423">
        <w:rPr>
          <w:szCs w:val="28"/>
        </w:rPr>
        <w:t xml:space="preserve"> 16</w:t>
      </w:r>
    </w:p>
    <w:p w:rsidR="006E6C8A" w:rsidRPr="00017423" w:rsidRDefault="006E6C8A" w:rsidP="006E6C8A">
      <w:pPr>
        <w:shd w:val="clear" w:color="auto" w:fill="FFFFFF"/>
        <w:ind w:right="5260" w:firstLine="0"/>
        <w:rPr>
          <w:szCs w:val="28"/>
        </w:rPr>
      </w:pPr>
    </w:p>
    <w:p w:rsidR="006E6C8A" w:rsidRPr="00017423" w:rsidRDefault="008A6A4F" w:rsidP="006E6C8A">
      <w:pPr>
        <w:shd w:val="clear" w:color="auto" w:fill="FFFFFF"/>
        <w:ind w:right="5260" w:firstLine="0"/>
        <w:rPr>
          <w:szCs w:val="28"/>
        </w:rPr>
      </w:pPr>
      <w:r w:rsidRPr="00017423">
        <w:rPr>
          <w:szCs w:val="28"/>
        </w:rPr>
        <w:t xml:space="preserve">Об утверждении положения о маневренном жилищном фонде </w:t>
      </w:r>
      <w:r w:rsidR="008E7224" w:rsidRPr="00017423">
        <w:rPr>
          <w:szCs w:val="28"/>
        </w:rPr>
        <w:t xml:space="preserve">муниципального образования     </w:t>
      </w:r>
      <w:r w:rsidR="00523933" w:rsidRPr="00017423">
        <w:rPr>
          <w:szCs w:val="28"/>
        </w:rPr>
        <w:t xml:space="preserve">Холм-Жирковского городского поселен6ия Холм-Жирковского района Смоленской области </w:t>
      </w:r>
    </w:p>
    <w:p w:rsidR="002A1D43" w:rsidRDefault="002A1D43" w:rsidP="002A1D43">
      <w:pPr>
        <w:shd w:val="clear" w:color="auto" w:fill="FFFFFF"/>
        <w:spacing w:before="270"/>
        <w:ind w:firstLine="0"/>
        <w:rPr>
          <w:szCs w:val="28"/>
        </w:rPr>
      </w:pPr>
    </w:p>
    <w:p w:rsidR="008A6A4F" w:rsidRPr="00017423" w:rsidRDefault="002A1D43" w:rsidP="002A1D43">
      <w:pPr>
        <w:shd w:val="clear" w:color="auto" w:fill="FFFFFF"/>
        <w:spacing w:before="270"/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="008A6A4F" w:rsidRPr="00017423">
        <w:rPr>
          <w:szCs w:val="28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42, Правилами пользования жилыми помещениями, утвержденными Приказом Минстроя России от 14.05.2021</w:t>
      </w:r>
      <w:proofErr w:type="gramEnd"/>
      <w:r w:rsidR="008A6A4F" w:rsidRPr="00017423">
        <w:rPr>
          <w:szCs w:val="28"/>
        </w:rPr>
        <w:t xml:space="preserve"> № 292/</w:t>
      </w:r>
      <w:proofErr w:type="spellStart"/>
      <w:proofErr w:type="gramStart"/>
      <w:r w:rsidR="008A6A4F" w:rsidRPr="00017423">
        <w:rPr>
          <w:szCs w:val="28"/>
        </w:rPr>
        <w:t>пр</w:t>
      </w:r>
      <w:proofErr w:type="spellEnd"/>
      <w:proofErr w:type="gramEnd"/>
      <w:r w:rsidR="008A6A4F" w:rsidRPr="00017423">
        <w:rPr>
          <w:szCs w:val="28"/>
        </w:rPr>
        <w:t>, Уставом Холм-Жирковск</w:t>
      </w:r>
      <w:r w:rsidR="008E7224" w:rsidRPr="00017423">
        <w:rPr>
          <w:szCs w:val="28"/>
        </w:rPr>
        <w:t xml:space="preserve">ого городского поселения Холм-Жирковского района </w:t>
      </w:r>
      <w:r w:rsidR="008A6A4F" w:rsidRPr="00017423">
        <w:rPr>
          <w:szCs w:val="28"/>
        </w:rPr>
        <w:t xml:space="preserve"> Смоленской области, Совет депутатов Холм-Жирковского городского поселения Холм-Жирковского района Смоленской области</w:t>
      </w:r>
    </w:p>
    <w:p w:rsidR="006E6C8A" w:rsidRPr="00017423" w:rsidRDefault="006E6C8A" w:rsidP="008A6A4F">
      <w:pPr>
        <w:shd w:val="clear" w:color="auto" w:fill="FFFFFF"/>
        <w:spacing w:before="270"/>
        <w:ind w:firstLine="168"/>
        <w:rPr>
          <w:szCs w:val="28"/>
        </w:rPr>
      </w:pPr>
      <w:r w:rsidRPr="00017423">
        <w:rPr>
          <w:szCs w:val="28"/>
        </w:rPr>
        <w:tab/>
      </w:r>
      <w:proofErr w:type="gramStart"/>
      <w:r w:rsidRPr="00017423">
        <w:rPr>
          <w:szCs w:val="28"/>
        </w:rPr>
        <w:t>Р</w:t>
      </w:r>
      <w:proofErr w:type="gramEnd"/>
      <w:r w:rsidRPr="00017423">
        <w:rPr>
          <w:szCs w:val="28"/>
        </w:rPr>
        <w:t xml:space="preserve"> Е Ш И Л:</w:t>
      </w:r>
    </w:p>
    <w:p w:rsidR="006E6C8A" w:rsidRPr="00017423" w:rsidRDefault="008A6A4F" w:rsidP="006E6C8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300"/>
        <w:ind w:left="168" w:firstLine="486"/>
        <w:rPr>
          <w:szCs w:val="28"/>
        </w:rPr>
      </w:pPr>
      <w:r w:rsidRPr="00017423">
        <w:rPr>
          <w:szCs w:val="28"/>
        </w:rPr>
        <w:t xml:space="preserve">Утвердить положение о маневренном жилищном фонде муниципального образования </w:t>
      </w:r>
      <w:r w:rsidR="008E7224" w:rsidRPr="00017423">
        <w:rPr>
          <w:szCs w:val="28"/>
        </w:rPr>
        <w:t>Холм-Жирковского городского поселения Холм-Жирковского района Смоленской области</w:t>
      </w:r>
      <w:r w:rsidR="006E6C8A" w:rsidRPr="00017423">
        <w:rPr>
          <w:szCs w:val="28"/>
        </w:rPr>
        <w:t>, согласно приложению.</w:t>
      </w:r>
    </w:p>
    <w:p w:rsidR="006E6C8A" w:rsidRPr="00017423" w:rsidRDefault="006E6C8A" w:rsidP="006E6C8A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654" w:firstLine="0"/>
        <w:rPr>
          <w:szCs w:val="28"/>
        </w:rPr>
      </w:pPr>
      <w:r w:rsidRPr="00017423">
        <w:rPr>
          <w:szCs w:val="28"/>
        </w:rPr>
        <w:t>Настоящее решение вступает в силу со дня его подписания.</w:t>
      </w:r>
    </w:p>
    <w:p w:rsidR="006E6C8A" w:rsidRDefault="006E6C8A" w:rsidP="006E6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1D43" w:rsidRPr="00017423" w:rsidRDefault="002A1D43" w:rsidP="006E6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224" w:rsidRPr="00017423" w:rsidRDefault="008E7224" w:rsidP="008E7224">
      <w:pPr>
        <w:tabs>
          <w:tab w:val="center" w:pos="5102"/>
        </w:tabs>
        <w:ind w:firstLine="0"/>
        <w:rPr>
          <w:szCs w:val="28"/>
        </w:rPr>
      </w:pPr>
      <w:r w:rsidRPr="00017423">
        <w:rPr>
          <w:szCs w:val="28"/>
        </w:rPr>
        <w:t>Глава муниципального образования</w:t>
      </w:r>
      <w:r w:rsidR="00017423">
        <w:rPr>
          <w:szCs w:val="28"/>
        </w:rPr>
        <w:t xml:space="preserve">     </w:t>
      </w:r>
    </w:p>
    <w:p w:rsidR="002A1D43" w:rsidRDefault="008E7224" w:rsidP="008E7224">
      <w:pPr>
        <w:tabs>
          <w:tab w:val="center" w:pos="5102"/>
        </w:tabs>
        <w:ind w:firstLine="0"/>
        <w:rPr>
          <w:szCs w:val="28"/>
        </w:rPr>
      </w:pPr>
      <w:r w:rsidRPr="00017423">
        <w:rPr>
          <w:szCs w:val="28"/>
        </w:rPr>
        <w:t>Холм-Жирковского городского</w:t>
      </w:r>
      <w:r w:rsidR="002A1D43">
        <w:rPr>
          <w:szCs w:val="28"/>
        </w:rPr>
        <w:t xml:space="preserve"> </w:t>
      </w:r>
      <w:r w:rsidRPr="00017423">
        <w:rPr>
          <w:szCs w:val="28"/>
        </w:rPr>
        <w:t xml:space="preserve">поселения </w:t>
      </w:r>
    </w:p>
    <w:p w:rsidR="002A1D43" w:rsidRDefault="008E7224" w:rsidP="008E7224">
      <w:pPr>
        <w:tabs>
          <w:tab w:val="center" w:pos="5102"/>
        </w:tabs>
        <w:ind w:firstLine="0"/>
        <w:rPr>
          <w:szCs w:val="28"/>
        </w:rPr>
      </w:pPr>
      <w:r w:rsidRPr="00017423">
        <w:rPr>
          <w:szCs w:val="28"/>
        </w:rPr>
        <w:t xml:space="preserve">Холм-Жирковского района </w:t>
      </w:r>
    </w:p>
    <w:p w:rsidR="008E7224" w:rsidRPr="00017423" w:rsidRDefault="008E7224" w:rsidP="008E7224">
      <w:pPr>
        <w:tabs>
          <w:tab w:val="center" w:pos="5102"/>
        </w:tabs>
        <w:ind w:firstLine="0"/>
        <w:rPr>
          <w:szCs w:val="28"/>
        </w:rPr>
      </w:pPr>
      <w:r w:rsidRPr="00017423">
        <w:rPr>
          <w:szCs w:val="28"/>
        </w:rPr>
        <w:t xml:space="preserve">Смоленской области                                             </w:t>
      </w:r>
      <w:r w:rsidR="00017423">
        <w:rPr>
          <w:szCs w:val="28"/>
        </w:rPr>
        <w:t xml:space="preserve">  </w:t>
      </w:r>
      <w:r w:rsidR="00017423">
        <w:rPr>
          <w:szCs w:val="28"/>
        </w:rPr>
        <w:tab/>
        <w:t xml:space="preserve">  </w:t>
      </w:r>
      <w:r w:rsidR="002A1D43">
        <w:rPr>
          <w:szCs w:val="28"/>
        </w:rPr>
        <w:t xml:space="preserve">            </w:t>
      </w:r>
      <w:r w:rsidRPr="00017423">
        <w:rPr>
          <w:szCs w:val="28"/>
        </w:rPr>
        <w:t xml:space="preserve">Н.Н. Мартынова  </w:t>
      </w:r>
    </w:p>
    <w:p w:rsidR="004F200A" w:rsidRPr="00017423" w:rsidRDefault="004F200A" w:rsidP="008E7224">
      <w:pPr>
        <w:tabs>
          <w:tab w:val="center" w:pos="5102"/>
        </w:tabs>
        <w:ind w:firstLine="0"/>
        <w:rPr>
          <w:szCs w:val="28"/>
        </w:rPr>
      </w:pPr>
    </w:p>
    <w:p w:rsidR="004F200A" w:rsidRDefault="002A1D43" w:rsidP="002A1D43">
      <w:pPr>
        <w:tabs>
          <w:tab w:val="center" w:pos="5102"/>
        </w:tabs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2A1D43" w:rsidRDefault="002A1D43" w:rsidP="002A1D43">
      <w:pPr>
        <w:tabs>
          <w:tab w:val="center" w:pos="5102"/>
        </w:tabs>
        <w:ind w:firstLine="0"/>
        <w:jc w:val="right"/>
        <w:rPr>
          <w:szCs w:val="28"/>
        </w:rPr>
      </w:pPr>
      <w:r>
        <w:rPr>
          <w:szCs w:val="28"/>
        </w:rPr>
        <w:t xml:space="preserve">к решению Совета депутатов </w:t>
      </w:r>
    </w:p>
    <w:p w:rsidR="002A1D43" w:rsidRDefault="002A1D43" w:rsidP="002A1D43">
      <w:pPr>
        <w:tabs>
          <w:tab w:val="center" w:pos="5102"/>
        </w:tabs>
        <w:ind w:firstLine="0"/>
        <w:jc w:val="right"/>
        <w:rPr>
          <w:szCs w:val="28"/>
        </w:rPr>
      </w:pPr>
      <w:r>
        <w:rPr>
          <w:szCs w:val="28"/>
        </w:rPr>
        <w:t xml:space="preserve">Холм-Жирковского городского поселения </w:t>
      </w:r>
    </w:p>
    <w:p w:rsidR="002A1D43" w:rsidRDefault="002A1D43" w:rsidP="002A1D43">
      <w:pPr>
        <w:tabs>
          <w:tab w:val="center" w:pos="5102"/>
        </w:tabs>
        <w:ind w:firstLine="0"/>
        <w:jc w:val="right"/>
        <w:rPr>
          <w:szCs w:val="28"/>
        </w:rPr>
      </w:pPr>
      <w:r>
        <w:rPr>
          <w:szCs w:val="28"/>
        </w:rPr>
        <w:t xml:space="preserve">Холм-Жирковского района </w:t>
      </w:r>
    </w:p>
    <w:p w:rsidR="002A1D43" w:rsidRDefault="002A1D43" w:rsidP="002A1D43">
      <w:pPr>
        <w:tabs>
          <w:tab w:val="center" w:pos="5102"/>
        </w:tabs>
        <w:ind w:firstLine="0"/>
        <w:jc w:val="right"/>
        <w:rPr>
          <w:szCs w:val="28"/>
        </w:rPr>
      </w:pPr>
      <w:r>
        <w:rPr>
          <w:szCs w:val="28"/>
        </w:rPr>
        <w:t>Смоленской области</w:t>
      </w:r>
    </w:p>
    <w:p w:rsidR="002A1D43" w:rsidRPr="00017423" w:rsidRDefault="002A1D43" w:rsidP="002A1D43">
      <w:pPr>
        <w:tabs>
          <w:tab w:val="center" w:pos="5102"/>
        </w:tabs>
        <w:ind w:firstLine="0"/>
        <w:jc w:val="right"/>
        <w:rPr>
          <w:szCs w:val="28"/>
        </w:rPr>
      </w:pPr>
      <w:r>
        <w:rPr>
          <w:szCs w:val="28"/>
        </w:rPr>
        <w:t xml:space="preserve">от 15.06.2022  №16 </w:t>
      </w:r>
    </w:p>
    <w:p w:rsidR="002A1D43" w:rsidRDefault="002A1D43" w:rsidP="004F200A">
      <w:pPr>
        <w:contextualSpacing/>
        <w:jc w:val="center"/>
        <w:rPr>
          <w:sz w:val="24"/>
          <w:szCs w:val="24"/>
        </w:rPr>
      </w:pPr>
    </w:p>
    <w:p w:rsidR="002A1D43" w:rsidRDefault="002A1D43" w:rsidP="004F200A">
      <w:pPr>
        <w:contextualSpacing/>
        <w:jc w:val="center"/>
        <w:rPr>
          <w:sz w:val="24"/>
          <w:szCs w:val="24"/>
        </w:rPr>
      </w:pPr>
    </w:p>
    <w:p w:rsidR="002A1D43" w:rsidRDefault="002A1D43" w:rsidP="004F200A">
      <w:pPr>
        <w:contextualSpacing/>
        <w:jc w:val="center"/>
        <w:rPr>
          <w:sz w:val="24"/>
          <w:szCs w:val="24"/>
        </w:rPr>
      </w:pPr>
    </w:p>
    <w:p w:rsidR="002A1D43" w:rsidRDefault="002A1D43" w:rsidP="004F200A">
      <w:pPr>
        <w:contextualSpacing/>
        <w:jc w:val="center"/>
        <w:rPr>
          <w:sz w:val="24"/>
          <w:szCs w:val="24"/>
        </w:rPr>
      </w:pPr>
    </w:p>
    <w:p w:rsidR="002A1D43" w:rsidRDefault="002A1D43" w:rsidP="004F200A">
      <w:pPr>
        <w:contextualSpacing/>
        <w:jc w:val="center"/>
        <w:rPr>
          <w:sz w:val="24"/>
          <w:szCs w:val="24"/>
        </w:rPr>
      </w:pPr>
    </w:p>
    <w:p w:rsidR="004F200A" w:rsidRPr="002A1D43" w:rsidRDefault="004F200A" w:rsidP="002A1D43">
      <w:pPr>
        <w:ind w:firstLine="0"/>
        <w:contextualSpacing/>
        <w:jc w:val="center"/>
        <w:rPr>
          <w:b/>
          <w:szCs w:val="28"/>
        </w:rPr>
      </w:pPr>
      <w:r w:rsidRPr="002A1D43">
        <w:rPr>
          <w:b/>
          <w:szCs w:val="28"/>
        </w:rPr>
        <w:t>Положение</w:t>
      </w:r>
    </w:p>
    <w:p w:rsidR="002A1D43" w:rsidRPr="002A1D43" w:rsidRDefault="004F200A" w:rsidP="002A1D43">
      <w:pPr>
        <w:ind w:firstLine="0"/>
        <w:contextualSpacing/>
        <w:jc w:val="center"/>
        <w:rPr>
          <w:b/>
          <w:szCs w:val="28"/>
        </w:rPr>
      </w:pPr>
      <w:r w:rsidRPr="002A1D43">
        <w:rPr>
          <w:b/>
          <w:szCs w:val="28"/>
        </w:rPr>
        <w:t>о маневренном жилищном фонде муниципального образования</w:t>
      </w:r>
    </w:p>
    <w:p w:rsidR="004F200A" w:rsidRPr="002A1D43" w:rsidRDefault="002A1D43" w:rsidP="002A1D43">
      <w:pPr>
        <w:ind w:firstLine="0"/>
        <w:contextualSpacing/>
        <w:jc w:val="center"/>
        <w:rPr>
          <w:b/>
          <w:szCs w:val="28"/>
        </w:rPr>
      </w:pPr>
      <w:r w:rsidRPr="002A1D43">
        <w:rPr>
          <w:b/>
          <w:szCs w:val="28"/>
        </w:rPr>
        <w:t xml:space="preserve">Холм-Жирковского </w:t>
      </w:r>
      <w:r w:rsidR="004F200A" w:rsidRPr="002A1D43">
        <w:rPr>
          <w:b/>
          <w:szCs w:val="28"/>
        </w:rPr>
        <w:t>городского поселения Холм-Жирковского района Смоленской области</w:t>
      </w:r>
    </w:p>
    <w:p w:rsidR="004F200A" w:rsidRPr="002A1D43" w:rsidRDefault="004F200A" w:rsidP="004F200A">
      <w:pPr>
        <w:contextualSpacing/>
        <w:jc w:val="center"/>
        <w:rPr>
          <w:szCs w:val="28"/>
        </w:rPr>
      </w:pPr>
    </w:p>
    <w:p w:rsidR="004F200A" w:rsidRPr="002A1D43" w:rsidRDefault="004F200A" w:rsidP="002A1D43">
      <w:pPr>
        <w:tabs>
          <w:tab w:val="left" w:pos="709"/>
        </w:tabs>
        <w:ind w:firstLine="0"/>
        <w:contextualSpacing/>
        <w:jc w:val="center"/>
        <w:rPr>
          <w:szCs w:val="28"/>
        </w:rPr>
      </w:pPr>
      <w:r w:rsidRPr="002A1D43">
        <w:rPr>
          <w:szCs w:val="28"/>
        </w:rPr>
        <w:t>1. Общие положения</w:t>
      </w:r>
    </w:p>
    <w:p w:rsidR="004F200A" w:rsidRPr="002A1D43" w:rsidRDefault="004F200A" w:rsidP="004F200A">
      <w:pPr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1.1. </w:t>
      </w:r>
      <w:proofErr w:type="gramStart"/>
      <w:r w:rsidRPr="002A1D43">
        <w:rPr>
          <w:szCs w:val="28"/>
        </w:rPr>
        <w:t>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42, Правилами пользования жилыми помещениями, утвержденными Приказом Минстроя</w:t>
      </w:r>
      <w:proofErr w:type="gramEnd"/>
      <w:r w:rsidRPr="002A1D43">
        <w:rPr>
          <w:szCs w:val="28"/>
        </w:rPr>
        <w:t xml:space="preserve"> России от 14.05.2021 </w:t>
      </w:r>
      <w:r w:rsidR="002A1D43">
        <w:rPr>
          <w:szCs w:val="28"/>
        </w:rPr>
        <w:br/>
      </w:r>
      <w:r w:rsidRPr="002A1D43">
        <w:rPr>
          <w:szCs w:val="28"/>
        </w:rPr>
        <w:t>№</w:t>
      </w:r>
      <w:r w:rsidR="002A1D43">
        <w:rPr>
          <w:szCs w:val="28"/>
        </w:rPr>
        <w:t xml:space="preserve"> </w:t>
      </w:r>
      <w:r w:rsidRPr="002A1D43">
        <w:rPr>
          <w:szCs w:val="28"/>
        </w:rPr>
        <w:t>292/</w:t>
      </w:r>
      <w:proofErr w:type="spellStart"/>
      <w:proofErr w:type="gramStart"/>
      <w:r w:rsidRPr="002A1D43">
        <w:rPr>
          <w:szCs w:val="28"/>
        </w:rPr>
        <w:t>пр</w:t>
      </w:r>
      <w:proofErr w:type="spellEnd"/>
      <w:proofErr w:type="gramEnd"/>
      <w:r w:rsidR="002A1D43">
        <w:rPr>
          <w:szCs w:val="28"/>
        </w:rPr>
        <w:t xml:space="preserve">, </w:t>
      </w:r>
      <w:r w:rsidRPr="002A1D43">
        <w:rPr>
          <w:szCs w:val="28"/>
        </w:rPr>
        <w:t>Уставом Холм-Жирковского городского поселения Холм-Жирковского района Смоленской области.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Жирковского городского поселения Холм-Жирковского района Смоленской области  (далее - маневренный фонд).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1.3. Маневренный фонд - это разновидность специализированного жилищного фонда, жилые помещения которого предназначены для временного проживания: </w:t>
      </w:r>
    </w:p>
    <w:p w:rsidR="004F200A" w:rsidRPr="002A1D43" w:rsidRDefault="004F200A" w:rsidP="004F200A">
      <w:pPr>
        <w:autoSpaceDE w:val="0"/>
        <w:autoSpaceDN w:val="0"/>
        <w:adjustRightInd w:val="0"/>
        <w:ind w:firstLine="709"/>
        <w:contextualSpacing/>
        <w:rPr>
          <w:rFonts w:eastAsiaTheme="minorHAnsi"/>
          <w:szCs w:val="28"/>
          <w:lang w:eastAsia="en-US"/>
        </w:rPr>
      </w:pPr>
      <w:r w:rsidRPr="002A1D43">
        <w:rPr>
          <w:rFonts w:eastAsiaTheme="minorHAnsi"/>
          <w:szCs w:val="28"/>
          <w:lang w:eastAsia="en-US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F200A" w:rsidRPr="002A1D43" w:rsidRDefault="004F200A" w:rsidP="004F200A">
      <w:pPr>
        <w:autoSpaceDE w:val="0"/>
        <w:autoSpaceDN w:val="0"/>
        <w:adjustRightInd w:val="0"/>
        <w:spacing w:before="240"/>
        <w:ind w:firstLine="709"/>
        <w:contextualSpacing/>
        <w:rPr>
          <w:rFonts w:eastAsiaTheme="minorHAnsi"/>
          <w:szCs w:val="28"/>
          <w:lang w:eastAsia="en-US"/>
        </w:rPr>
      </w:pPr>
      <w:proofErr w:type="gramStart"/>
      <w:r w:rsidRPr="002A1D43">
        <w:rPr>
          <w:rFonts w:eastAsiaTheme="minorHAnsi"/>
          <w:szCs w:val="28"/>
          <w:lang w:eastAsia="en-US"/>
        </w:rPr>
        <w:t xml:space="preserve"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</w:t>
      </w:r>
      <w:r w:rsidRPr="002A1D43">
        <w:rPr>
          <w:rFonts w:eastAsiaTheme="minorHAnsi"/>
          <w:szCs w:val="28"/>
          <w:lang w:eastAsia="en-US"/>
        </w:rPr>
        <w:lastRenderedPageBreak/>
        <w:t>момент обращения взыскания такие жилые помещения являются для них единственными;</w:t>
      </w:r>
      <w:proofErr w:type="gramEnd"/>
    </w:p>
    <w:p w:rsidR="004F200A" w:rsidRPr="002A1D43" w:rsidRDefault="004F200A" w:rsidP="004F200A">
      <w:pPr>
        <w:autoSpaceDE w:val="0"/>
        <w:autoSpaceDN w:val="0"/>
        <w:adjustRightInd w:val="0"/>
        <w:spacing w:before="240"/>
        <w:ind w:firstLine="709"/>
        <w:contextualSpacing/>
        <w:rPr>
          <w:rFonts w:eastAsiaTheme="minorHAnsi"/>
          <w:szCs w:val="28"/>
          <w:lang w:eastAsia="en-US"/>
        </w:rPr>
      </w:pPr>
      <w:r w:rsidRPr="002A1D43">
        <w:rPr>
          <w:rFonts w:eastAsiaTheme="minorHAnsi"/>
          <w:szCs w:val="28"/>
          <w:lang w:eastAsia="en-US"/>
        </w:rPr>
        <w:t>1.3.3.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F200A" w:rsidRPr="002A1D43" w:rsidRDefault="004F200A" w:rsidP="004F200A">
      <w:pPr>
        <w:autoSpaceDE w:val="0"/>
        <w:autoSpaceDN w:val="0"/>
        <w:adjustRightInd w:val="0"/>
        <w:spacing w:before="240"/>
        <w:ind w:firstLine="709"/>
        <w:contextualSpacing/>
        <w:rPr>
          <w:rFonts w:eastAsiaTheme="minorHAnsi"/>
          <w:szCs w:val="28"/>
          <w:lang w:eastAsia="en-US"/>
        </w:rPr>
      </w:pPr>
      <w:r w:rsidRPr="002A1D43">
        <w:rPr>
          <w:rFonts w:eastAsiaTheme="minorHAnsi"/>
          <w:szCs w:val="28"/>
          <w:lang w:eastAsia="en-US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4F200A" w:rsidRPr="002A1D43" w:rsidRDefault="004F200A" w:rsidP="004F200A">
      <w:pPr>
        <w:autoSpaceDE w:val="0"/>
        <w:autoSpaceDN w:val="0"/>
        <w:adjustRightInd w:val="0"/>
        <w:spacing w:before="240"/>
        <w:ind w:firstLine="709"/>
        <w:contextualSpacing/>
        <w:rPr>
          <w:rFonts w:eastAsiaTheme="minorHAnsi"/>
          <w:szCs w:val="28"/>
          <w:lang w:eastAsia="en-US"/>
        </w:rPr>
      </w:pPr>
      <w:r w:rsidRPr="002A1D43">
        <w:rPr>
          <w:rFonts w:eastAsiaTheme="minorHAnsi"/>
          <w:szCs w:val="28"/>
          <w:lang w:eastAsia="en-US"/>
        </w:rPr>
        <w:t>1.3.5. иных граждан в случаях, предусмотренных законодательством.</w:t>
      </w:r>
    </w:p>
    <w:p w:rsidR="004F200A" w:rsidRPr="002A1D43" w:rsidRDefault="004F200A" w:rsidP="004F200A">
      <w:pPr>
        <w:autoSpaceDE w:val="0"/>
        <w:autoSpaceDN w:val="0"/>
        <w:adjustRightInd w:val="0"/>
        <w:ind w:firstLine="709"/>
        <w:rPr>
          <w:szCs w:val="28"/>
        </w:rPr>
      </w:pPr>
      <w:r w:rsidRPr="002A1D43">
        <w:rPr>
          <w:szCs w:val="28"/>
        </w:rPr>
        <w:t xml:space="preserve">1.4. </w:t>
      </w:r>
      <w:proofErr w:type="gramStart"/>
      <w:r w:rsidRPr="002A1D43">
        <w:rPr>
          <w:szCs w:val="28"/>
        </w:rPr>
        <w:t>Маневренный фонд может состоять из</w:t>
      </w:r>
      <w:r w:rsidRPr="002A1D43">
        <w:rPr>
          <w:rFonts w:eastAsiaTheme="minorHAnsi"/>
          <w:szCs w:val="28"/>
          <w:lang w:eastAsia="en-US"/>
        </w:rPr>
        <w:t xml:space="preserve"> многоквартирных домов, а также квартир и иных жилых помещений</w:t>
      </w:r>
      <w:r w:rsidRPr="002A1D43">
        <w:rPr>
          <w:szCs w:val="28"/>
        </w:rPr>
        <w:t xml:space="preserve">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</w:t>
      </w:r>
      <w:r w:rsidRPr="002A1D43">
        <w:rPr>
          <w:rFonts w:eastAsiaTheme="minorHAnsi"/>
          <w:szCs w:val="28"/>
          <w:lang w:eastAsia="en-US"/>
        </w:rPr>
        <w:t>быть благоустроенными применительно к условиям соответствующего населенного пункта</w:t>
      </w:r>
      <w:r w:rsidRPr="002A1D43">
        <w:rPr>
          <w:szCs w:val="28"/>
        </w:rPr>
        <w:t>.</w:t>
      </w:r>
      <w:proofErr w:type="gramEnd"/>
    </w:p>
    <w:p w:rsidR="004F200A" w:rsidRPr="002A1D43" w:rsidRDefault="004F200A" w:rsidP="004F200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A1D43">
        <w:rPr>
          <w:rFonts w:eastAsiaTheme="minorHAnsi"/>
          <w:szCs w:val="28"/>
          <w:lang w:eastAsia="en-US"/>
        </w:rPr>
        <w:t xml:space="preserve">Отнесение жилых помещений к маневренному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</w:t>
      </w:r>
      <w:proofErr w:type="gramStart"/>
      <w:r w:rsidRPr="002A1D43">
        <w:rPr>
          <w:rFonts w:eastAsiaTheme="minorHAnsi"/>
          <w:szCs w:val="28"/>
          <w:lang w:eastAsia="en-US"/>
        </w:rPr>
        <w:t>также</w:t>
      </w:r>
      <w:proofErr w:type="gramEnd"/>
      <w:r w:rsidRPr="002A1D43">
        <w:rPr>
          <w:rFonts w:eastAsiaTheme="minorHAnsi"/>
          <w:szCs w:val="28"/>
          <w:lang w:eastAsia="en-US"/>
        </w:rPr>
        <w:t xml:space="preserve"> если имеют обременения прав на это имущество.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1.5.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1.7. Жилое помещение включается и исключается из маневренного фонда распоряжением Администрации муниципального образования «Холм-Жирковский район» Смоленской области. Решение о включении жилых помещений в маневренный фонд направляется в орган, осуществляющий регистрацию прав на недвижимое имущество и сделок с ним в течение 3 рабочих дней </w:t>
      </w:r>
      <w:proofErr w:type="gramStart"/>
      <w:r w:rsidRPr="002A1D43">
        <w:rPr>
          <w:szCs w:val="28"/>
        </w:rPr>
        <w:t>с даты принятия</w:t>
      </w:r>
      <w:proofErr w:type="gramEnd"/>
      <w:r w:rsidRPr="002A1D43">
        <w:rPr>
          <w:szCs w:val="28"/>
        </w:rPr>
        <w:t xml:space="preserve"> такого решения.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1.8. Учет жилых помещений маневренного фонда осуществляется Администрацией муниципального образования «Холм-Жирковский район» Смоленской области по форме Перечня жилых помещений маневренного жилищного фонда муниципального образования «Холм-Жирковский район» Смоленской области согласно Приложению № 3 к настоящему Положению.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1.9. Управление помещениями, относящимися к маневренному фонду, осуществляется Администрацией муниципального образования «Холм-Жирковский район» Смоленской области.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1.10.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lastRenderedPageBreak/>
        <w:t>1.11. Вопросы, не урегулированные настоящим Положением, решаются в соответствии с действующим законодательством.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 xml:space="preserve">2. Основания, условия и срок предоставления </w:t>
      </w: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>жилого помещения маневренного фонда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2.1. Жилые помещения маневренного фонда предоставляются из расчета не менее шести квадратных метров жилой площади на одного человека. 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2.2. Решение о предоставлении жилого помещения маневренного фонда принимается Администрацией муниципального образования «Холм-Жирковский район» Смоленской области.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2A1D43">
        <w:rPr>
          <w:szCs w:val="28"/>
        </w:rPr>
        <w:t>наймодателем</w:t>
      </w:r>
      <w:proofErr w:type="spellEnd"/>
      <w:r w:rsidRPr="002A1D43">
        <w:rPr>
          <w:szCs w:val="28"/>
        </w:rPr>
        <w:t xml:space="preserve"> жилого помещения маневренного жилищного фонда.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2.3. Договор найма жилого помещения маневренного фонда (Приложение № 1 к настоящему Положению) заключается на период: 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- до завершения капитального ремонта или реконструкции дома (при заключении такого договора с гражданами, указанными в подпункте 1.3.1. пункта 1.3 раздела 1 настоящего Положения); 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 раздела 1 настоящего Положения);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proofErr w:type="gramStart"/>
      <w:r w:rsidRPr="002A1D43">
        <w:rPr>
          <w:szCs w:val="28"/>
        </w:rPr>
        <w:t>-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Российской Федерации (при заключении такого договора с гражданами, указанными в подпункте 1.3.3. пункта</w:t>
      </w:r>
      <w:proofErr w:type="gramEnd"/>
      <w:r w:rsidRPr="002A1D43">
        <w:rPr>
          <w:szCs w:val="28"/>
        </w:rPr>
        <w:t xml:space="preserve"> </w:t>
      </w:r>
      <w:proofErr w:type="gramStart"/>
      <w:r w:rsidRPr="002A1D43">
        <w:rPr>
          <w:szCs w:val="28"/>
        </w:rPr>
        <w:t>1.3 раздела 1 настоящего Положения);</w:t>
      </w:r>
      <w:proofErr w:type="gramEnd"/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- до завершения расчетов с гражданами, указанными в подпункте 1.3.4. пункта 1.3 раздела 1 настоящего Положения, либо до предоставления им жилых помещений, но не более чем на два года;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- </w:t>
      </w:r>
      <w:proofErr w:type="gramStart"/>
      <w:r w:rsidRPr="002A1D43">
        <w:rPr>
          <w:szCs w:val="28"/>
        </w:rPr>
        <w:t>установленный</w:t>
      </w:r>
      <w:proofErr w:type="gramEnd"/>
      <w:r w:rsidRPr="002A1D43">
        <w:rPr>
          <w:szCs w:val="28"/>
        </w:rPr>
        <w:t xml:space="preserve"> законодательством (при заключении такого договора с гражданами, указанными в подпункте 1.3.5. пункта 1.3 раздела 1 настоящего Положения).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2.4.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lastRenderedPageBreak/>
        <w:t>2.5. Срок действия договора найма жилого помещения маневренного фонда, при наличии обоснованных причин может быть продлен на основании решения Администрации муниципального образования «Холм-Жирковский район» Смоленской области.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2.6. Освободившиеся жилые помещения маневренного фонда заселяются в порядке, установленном настоящим Положением.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>3. Порядок предоставления жилых помещений</w:t>
      </w: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>по договору найма жилого помещения маневренного фонда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1) личное заявление, подписанное всеми совершеннолетними членами семьи;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4) документы, подтверждающие право пользования жилым помещением, занимаемым заявителем и членами его семьи;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5)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1.3.2. пункта 1.3 раздела 1 настоящего Положения);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6)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1.3.3. пункта 1.3 раздела 1 настоящего Положения);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7)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форме. 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3.2. Администрация муниципального образования «Холм-Жирковский район» Смоленской области в течение тридцати дней со дня предоставления указанных документов принимает одно из следующих решений: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1) о предоставлении гражданину жилого помещения маневренного фонда по договору найма жилого помещения маневренного фонда;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lastRenderedPageBreak/>
        <w:t>2) об отказе в предоставлении жилого помещения маневренного фонда по договору найма жилого помещения маневренного фонда.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Решение Администрации муниципального образования «Холм-Жирковский район» Смоленской области по данному вопросу оформляется распоряжением Администрации муниципального образования «Холм-Жирковский район» Смоленской области, уведомление о принятом решении направляется гражданину, подавшему заявление, в течение трех рабочих дней со дня принятия такого решения. Проект распоряжения Администрации муниципального образования «Холм-Жирковский район» Смоленской области и уведомление заявителя готовит Отдел по экономике, имущественным и земельным отношениям Администрации муниципального образования «Холм-Жирковский район» Смоленской области.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3.3. Решение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1) не представлены документы, предусмотренные настоящим Положением;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3) отсутствуют свободные жилые помещения маневренного фонда.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3.4. На основании распоряжения Администрации муниципального образования «Холм-Жирковский район» Смоленской области о предоставлении гражданам жилых помещений маневренного фонда заключается договор найма жилого помещения маневренного фонда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>4. Пользование жилым помещением по договору найма</w:t>
      </w: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>маневренного фонда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Приказом Минстроя России от 14.05.2021 № 292/</w:t>
      </w:r>
      <w:proofErr w:type="spellStart"/>
      <w:proofErr w:type="gramStart"/>
      <w:r w:rsidRPr="002A1D43">
        <w:rPr>
          <w:szCs w:val="28"/>
        </w:rPr>
        <w:t>пр</w:t>
      </w:r>
      <w:proofErr w:type="spellEnd"/>
      <w:proofErr w:type="gramEnd"/>
      <w:r w:rsidRPr="002A1D43">
        <w:rPr>
          <w:szCs w:val="28"/>
        </w:rPr>
        <w:t>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4.2. В качестве пользователя жилым помещением по договору найма жилого помещения маневренного фонда наниматель обязан: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proofErr w:type="gramStart"/>
      <w:r w:rsidRPr="002A1D43">
        <w:rPr>
          <w:szCs w:val="28"/>
        </w:rPr>
        <w:t xml:space="preserve">а) использовать жилое помещение для временного проживания нанимателя и членов его семьи в связи с капитальным ремонтом или реконструкцией дома, утратой жилого помещения в результате обращения </w:t>
      </w:r>
      <w:r w:rsidRPr="002A1D43">
        <w:rPr>
          <w:szCs w:val="28"/>
        </w:rPr>
        <w:lastRenderedPageBreak/>
        <w:t>взыскания на это помещение, признанием жилого помещения непригодным для проживания в результате чрезвычайных обстоятельств;</w:t>
      </w:r>
      <w:proofErr w:type="gramEnd"/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в) обеспечивать сохранность жилого помещения, в том числе находящегося в нем санитарно-технического и иного оборудования, не допускать выполнение в жилом помещении работ или совершение других действий, приводящих к порче жилого помещения, находящегося в нем оборудования, а также к порче общего имущества в многоквартирном доме;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г) поддерживать надлежащее состояние жилого помещения, а также помещений общего пользования в многоквартирном доме, соблюдать чистоту и порядок в жилом помещении, в подъездах, на лестничных клетках, в других помещениях общего пользования в многоквартирном доме;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сообщать о них </w:t>
      </w:r>
      <w:proofErr w:type="spellStart"/>
      <w:r w:rsidRPr="002A1D43">
        <w:rPr>
          <w:szCs w:val="28"/>
        </w:rPr>
        <w:t>наймодателю</w:t>
      </w:r>
      <w:proofErr w:type="spellEnd"/>
      <w:r w:rsidRPr="002A1D43">
        <w:rPr>
          <w:szCs w:val="28"/>
        </w:rPr>
        <w:t>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е) проводить текущий ремонт жилого помещения;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ж) своевременно вносить плату за жилое помещение и коммунальные услуги в порядке и размере, которые предусмотрены Жилищным кодексом Российской Федерации;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з) допускать в заранее согласованное время в жилое помещение работников </w:t>
      </w:r>
      <w:proofErr w:type="spellStart"/>
      <w:r w:rsidRPr="002A1D43">
        <w:rPr>
          <w:szCs w:val="28"/>
        </w:rPr>
        <w:t>наймодателя</w:t>
      </w:r>
      <w:proofErr w:type="spellEnd"/>
      <w:r w:rsidRPr="002A1D43">
        <w:rPr>
          <w:szCs w:val="28"/>
        </w:rPr>
        <w:t xml:space="preserve"> или уполномоченных им лиц, представителей органов государственного контроля (надзора)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и) не производить переустройство и (или) перепланировку жилого помещения в нарушение порядка, предусмотренного статьями 25, 26 и 28 Жилищного кодекса Российской Федерации;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proofErr w:type="gramStart"/>
      <w:r w:rsidRPr="002A1D43">
        <w:rPr>
          <w:szCs w:val="28"/>
        </w:rPr>
        <w:t xml:space="preserve">к) при прекращении права пользования жилым помещением передать по акту приема-передачи </w:t>
      </w:r>
      <w:proofErr w:type="spellStart"/>
      <w:r w:rsidRPr="002A1D43">
        <w:rPr>
          <w:szCs w:val="28"/>
        </w:rPr>
        <w:t>наймодателю</w:t>
      </w:r>
      <w:proofErr w:type="spellEnd"/>
      <w:r w:rsidRPr="002A1D43">
        <w:rPr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проведенного нанимателем текущего ремонта жилого помещения, санитарно-технического и иного оборудования, находящегося в нем, или провести текущий ремонт за свой счет, а также погасить задолженность по внесению платы за жилое помещение и коммунальные услуги.</w:t>
      </w:r>
      <w:proofErr w:type="gramEnd"/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Наниматель </w:t>
      </w:r>
      <w:proofErr w:type="gramStart"/>
      <w:r w:rsidRPr="002A1D43">
        <w:rPr>
          <w:szCs w:val="28"/>
        </w:rPr>
        <w:t>несет иные обязанности</w:t>
      </w:r>
      <w:proofErr w:type="gramEnd"/>
      <w:r w:rsidRPr="002A1D43">
        <w:rPr>
          <w:szCs w:val="28"/>
        </w:rPr>
        <w:t>, предусмотренные законодательством Российской Федерации.</w:t>
      </w:r>
    </w:p>
    <w:p w:rsidR="004F200A" w:rsidRPr="002A1D43" w:rsidRDefault="004F200A" w:rsidP="004F200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2A1D43">
        <w:rPr>
          <w:rFonts w:eastAsiaTheme="minorHAnsi"/>
          <w:szCs w:val="28"/>
          <w:lang w:eastAsia="en-US"/>
        </w:rPr>
        <w:t xml:space="preserve">Члены семьи нанимателя жилого помещения по договору найма </w:t>
      </w:r>
      <w:r w:rsidRPr="002A1D43">
        <w:rPr>
          <w:szCs w:val="28"/>
        </w:rPr>
        <w:t>жилого помещения маневренного фонда</w:t>
      </w:r>
      <w:r w:rsidRPr="002A1D43">
        <w:rPr>
          <w:rFonts w:eastAsiaTheme="minorHAnsi"/>
          <w:szCs w:val="28"/>
          <w:lang w:eastAsia="en-US"/>
        </w:rPr>
        <w:t xml:space="preserve"> имеют равные с ним права и обязанности по пользованию специализированным жилым помещением. 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lastRenderedPageBreak/>
        <w:t>4.3.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4.4.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>5. Оплата за пользование жилым помещением</w:t>
      </w: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>маневренного фонда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муниципального образования «Холм-Жирковский район» Смоленской области.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6.1. Договор найма жилого помещения маневренного </w:t>
      </w:r>
      <w:proofErr w:type="gramStart"/>
      <w:r w:rsidRPr="002A1D43">
        <w:rPr>
          <w:szCs w:val="28"/>
        </w:rPr>
        <w:t>фонда</w:t>
      </w:r>
      <w:proofErr w:type="gramEnd"/>
      <w:r w:rsidRPr="002A1D43">
        <w:rPr>
          <w:szCs w:val="28"/>
        </w:rPr>
        <w:t xml:space="preserve"> может быть расторгнут в любое время по соглашению сторон.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6.3. Договор найма жилого помещения маневренного </w:t>
      </w:r>
      <w:proofErr w:type="gramStart"/>
      <w:r w:rsidRPr="002A1D43">
        <w:rPr>
          <w:szCs w:val="28"/>
        </w:rPr>
        <w:t>фонда</w:t>
      </w:r>
      <w:proofErr w:type="gramEnd"/>
      <w:r w:rsidRPr="002A1D43">
        <w:rPr>
          <w:szCs w:val="28"/>
        </w:rPr>
        <w:t xml:space="preserve"> может быть расторгнут в судебном порядке по требованию </w:t>
      </w:r>
      <w:proofErr w:type="spellStart"/>
      <w:r w:rsidRPr="002A1D43">
        <w:rPr>
          <w:szCs w:val="28"/>
        </w:rPr>
        <w:t>наймодателя</w:t>
      </w:r>
      <w:proofErr w:type="spellEnd"/>
      <w:r w:rsidRPr="002A1D43">
        <w:rPr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lastRenderedPageBreak/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2.3 настоящего Положения.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2A1D43">
        <w:rPr>
          <w:szCs w:val="28"/>
        </w:rPr>
        <w:t>с даты наступления</w:t>
      </w:r>
      <w:proofErr w:type="gramEnd"/>
      <w:r w:rsidRPr="002A1D43">
        <w:rPr>
          <w:szCs w:val="28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jc w:val="center"/>
        <w:rPr>
          <w:szCs w:val="28"/>
        </w:rPr>
      </w:pPr>
      <w:r w:rsidRPr="002A1D43">
        <w:rPr>
          <w:szCs w:val="28"/>
        </w:rPr>
        <w:t xml:space="preserve">7. </w:t>
      </w:r>
      <w:proofErr w:type="gramStart"/>
      <w:r w:rsidRPr="002A1D43">
        <w:rPr>
          <w:szCs w:val="28"/>
        </w:rPr>
        <w:t>Контроль за</w:t>
      </w:r>
      <w:proofErr w:type="gramEnd"/>
      <w:r w:rsidRPr="002A1D43">
        <w:rPr>
          <w:szCs w:val="28"/>
        </w:rPr>
        <w:t xml:space="preserve"> использованием жилых помещений, входящих в состав маневренного жилищного фонда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rPr>
          <w:szCs w:val="28"/>
        </w:rPr>
      </w:pPr>
      <w:r w:rsidRPr="002A1D43">
        <w:rPr>
          <w:szCs w:val="28"/>
        </w:rPr>
        <w:t xml:space="preserve">7.1. Контроль за соблюдением </w:t>
      </w:r>
      <w:proofErr w:type="gramStart"/>
      <w:r w:rsidRPr="002A1D43">
        <w:rPr>
          <w:szCs w:val="28"/>
        </w:rPr>
        <w:t>условий договора найма жилого помещения маневренного фонда</w:t>
      </w:r>
      <w:proofErr w:type="gramEnd"/>
      <w:r w:rsidRPr="002A1D43">
        <w:rPr>
          <w:szCs w:val="28"/>
        </w:rPr>
        <w:t xml:space="preserve"> осуществляется администрацией муниципального образования «Холм-Жирковский район» Смоленской области.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Pr="002A1D43" w:rsidRDefault="004F200A" w:rsidP="004F200A">
      <w:pPr>
        <w:ind w:firstLine="709"/>
        <w:contextualSpacing/>
        <w:jc w:val="right"/>
        <w:rPr>
          <w:sz w:val="24"/>
          <w:szCs w:val="24"/>
        </w:rPr>
      </w:pPr>
      <w:r w:rsidRPr="002A1D43">
        <w:rPr>
          <w:sz w:val="24"/>
          <w:szCs w:val="24"/>
        </w:rPr>
        <w:lastRenderedPageBreak/>
        <w:t>Приложение № 1</w:t>
      </w:r>
    </w:p>
    <w:p w:rsidR="004F200A" w:rsidRPr="002A1D43" w:rsidRDefault="004F200A" w:rsidP="004F200A">
      <w:pPr>
        <w:ind w:firstLine="709"/>
        <w:contextualSpacing/>
        <w:rPr>
          <w:szCs w:val="28"/>
        </w:rPr>
      </w:pPr>
    </w:p>
    <w:p w:rsidR="004F200A" w:rsidRPr="00D443EF" w:rsidRDefault="004F200A" w:rsidP="004F200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ДОГОВОР</w:t>
      </w:r>
    </w:p>
    <w:p w:rsidR="004F200A" w:rsidRPr="00D443EF" w:rsidRDefault="004F200A" w:rsidP="004F200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найма жилого помещения маневренного фонда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№ 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                                       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(наименование населенного пункта)                                                  (число, месяц, год)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(наименование собственника жилого помещения маневренного фонда или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действующего от его лица уполномоченного органа местного самоуправления либо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иного уполномоченного им лица, наименование уполномочивающего 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документа, его дата и номер)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_____________________________________________________________________________,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               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именуемый   в   дальнейшем  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Наймодателем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>,   с   одной стороны,  и граждани</w:t>
      </w:r>
      <w:proofErr w:type="gramStart"/>
      <w:r w:rsidRPr="00D443EF">
        <w:rPr>
          <w:rFonts w:eastAsiaTheme="minorHAnsi"/>
          <w:sz w:val="24"/>
          <w:szCs w:val="24"/>
          <w:lang w:eastAsia="en-US"/>
        </w:rPr>
        <w:t>н(</w:t>
      </w:r>
      <w:proofErr w:type="gramEnd"/>
      <w:r w:rsidRPr="00D443EF">
        <w:rPr>
          <w:rFonts w:eastAsiaTheme="minorHAnsi"/>
          <w:sz w:val="24"/>
          <w:szCs w:val="24"/>
          <w:lang w:eastAsia="en-US"/>
        </w:rPr>
        <w:t>ка) _____________________________________________________________________________,</w:t>
      </w:r>
    </w:p>
    <w:p w:rsidR="004F200A" w:rsidRPr="00D443EF" w:rsidRDefault="004F200A" w:rsidP="004F200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(фамилия, имя, отчество)</w:t>
      </w:r>
    </w:p>
    <w:p w:rsidR="004F200A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именуемый в дальнейшем Нанимателем, с другой стороны, на основании решения о предоставлении жилого помещения от "__" _______ 20__ г. № ________ заключили настоящий Договор о нижеследующем.</w:t>
      </w: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4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Договора</w:t>
      </w:r>
    </w:p>
    <w:p w:rsidR="004F200A" w:rsidRPr="00D443EF" w:rsidRDefault="004F200A" w:rsidP="004F200A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1.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Наймодатель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   на   основании   Свидетельства  о  государственной регистрации права от "__" ___________ 200_ г. № ____, состоящее из квартиры (комнаты) общей площадью ______ кв. метров, расположенное в __________, д. __, корп. ____, кв. __, для временного проживания в нем.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2. Жилое помещение предоставлено в связи с 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(капитальным ремонтом или реконструкцией дома, утратой жилого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помещения в результате обращения взыскания на это помещение,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признанием жилого помещения непригодным для проживания в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_____________________________________________________________________________.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результате чрезвычайных обстоятельств - нужное указать)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3. Жилое помещение отнесено  к маневренному фонду на основании решения 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(наименование органа, осуществляющего управление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муниципальным жилищным фондом, дата и номер решения)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_____________________________________________________________________________.</w:t>
      </w: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                         </w:t>
      </w: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4. Характеристика   предоставляемого  жилого   помещения,  его технического  состояния,  а  также  санитарно-технического и иного оборудования,  находящегося   в  нем,  содержится   в  техническом паспорте жилого помещения.</w:t>
      </w: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5. Совместно   с   Нанимателем   в   жилое помещение вселяются члены его семьи:</w:t>
      </w:r>
    </w:p>
    <w:p w:rsidR="004F200A" w:rsidRPr="00D443EF" w:rsidRDefault="004F200A" w:rsidP="005478E0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lastRenderedPageBreak/>
        <w:t xml:space="preserve">    1) _________________________________________________________________________;</w:t>
      </w:r>
    </w:p>
    <w:p w:rsidR="004F200A" w:rsidRPr="00D443EF" w:rsidRDefault="004F200A" w:rsidP="004F200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(фамилия, имя, отчество члена семьи Нанимателя и степень родства с ним)</w:t>
      </w:r>
    </w:p>
    <w:p w:rsidR="004F200A" w:rsidRPr="00D443EF" w:rsidRDefault="004F200A" w:rsidP="005478E0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2) _________________________________________________________________________;</w:t>
      </w:r>
    </w:p>
    <w:p w:rsidR="004F200A" w:rsidRPr="00D443EF" w:rsidRDefault="004F200A" w:rsidP="004F200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(фамилия, имя, отчество члена семьи Нанимателя и степень родства с ним)</w:t>
      </w: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                        </w:t>
      </w:r>
    </w:p>
    <w:p w:rsidR="004F200A" w:rsidRPr="00D443EF" w:rsidRDefault="004F200A" w:rsidP="005478E0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3) _________________________________________________________________________.</w:t>
      </w: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   (фамилия, имя, отчество члена семьи Нанимателя и степень родства с ним)</w:t>
      </w: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                        </w:t>
      </w:r>
    </w:p>
    <w:p w:rsidR="004F200A" w:rsidRPr="00D443EF" w:rsidRDefault="004F200A" w:rsidP="004F200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II. Права и обязанности Нанимателя и членов его семьи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6. Наниматель имеет право: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1) на использование жилого помещения для проживания, в том числе с членами семьи;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2) на пользование общим имуществом в многоквартирном доме;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4) на расторжение в любое время настоящего Договора;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Наниматель может иметь иные права, предусмотренные законодательством.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7. Наниматель обязан: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2) соблюдать правила пользования жилым помещением;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3) обеспечивать сохранность жилого помещения;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5) проводить текущий ремонт жилого помещения;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7) допускать в жилое помещение в заранее согласованное время представителя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Наймодателя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Наймодателю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либо в соответствующую управляющую организацию;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lastRenderedPageBreak/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bookmarkStart w:id="0" w:name="Par89"/>
      <w:bookmarkEnd w:id="0"/>
      <w:r w:rsidRPr="00D443EF">
        <w:rPr>
          <w:rFonts w:eastAsiaTheme="minorHAnsi"/>
          <w:sz w:val="24"/>
          <w:szCs w:val="24"/>
          <w:lang w:eastAsia="en-US"/>
        </w:rPr>
        <w:t xml:space="preserve">11) при освобождении жилого помещения сдать его в течение 3 дней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Наймодателю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Наниматель жилого помещения несет иные обязанности, предусмотренные законодательством.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III. Права и обязанности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Наймодателя</w:t>
      </w:r>
      <w:proofErr w:type="spellEnd"/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12.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Наймодатель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имеет право: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1) требовать своевременного внесения платы за жилое помещение и коммунальные услуги;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Наймодатель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может иметь иные права, предусмотренные законодательством.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13.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Наймодатель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обязан: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3) осуществлять капитальный ремонт жилого помещения;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5) обеспечивать предоставление Нанимателю коммунальных услуг;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Наймодатель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несет иные обязанности, предусмотренные законодательством.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IV. Расторжение и прекращение Договора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14. Настоящий Договор может быть расторгнут в любое время по соглашению сторон.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15. Наниматель в любое время может расторгнуть настоящий Договор.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16.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Наймодатель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может потребовать расторжения настоящего Договора в судебном порядке в случае: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lastRenderedPageBreak/>
        <w:t>1) невнесения Нанимателем платы за жилое помещение и (или) коммунальные услуги в течение более 6 месяцев;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2) разрушения или повреждения жилого помещения Нанимателем или членами его семьи;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3) систематического нарушения прав и законных интересов соседей;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4) использования жилого помещения не по назначению.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17. Настоящий Договор прекращается в связи:</w:t>
      </w:r>
    </w:p>
    <w:p w:rsidR="004F200A" w:rsidRPr="00D443EF" w:rsidRDefault="004F200A" w:rsidP="005478E0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1) с завершением 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(капитального ремонта или реконструкции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дома, расчетов с Нанимателем, утратившим жилое помещение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в результате обращения взыскания на это помещение, расчетов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с Нанимателем за жилое помещение, признанное непригодным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для проживания в результате чрезвычайных обстоятельств - нужное указать)</w:t>
      </w:r>
    </w:p>
    <w:p w:rsidR="004F200A" w:rsidRPr="00D443EF" w:rsidRDefault="004F200A" w:rsidP="004F200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_____________________________________________________________________________;</w:t>
      </w: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                     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2) с утратой (разрушением) жилого помещения;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3) со смертью Нанимателя.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V. Внесение платы по Договору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VI. Иные условия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F200A" w:rsidRPr="00D443EF" w:rsidRDefault="004F200A" w:rsidP="004F200A">
      <w:pPr>
        <w:autoSpaceDE w:val="0"/>
        <w:autoSpaceDN w:val="0"/>
        <w:adjustRightInd w:val="0"/>
        <w:ind w:firstLine="539"/>
        <w:contextualSpacing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20. Настоящий Договор составлен в 2 экземплярах, один из которых находится у </w:t>
      </w: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Наймодателя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>, другой - у Нанимателя.</w:t>
      </w:r>
    </w:p>
    <w:p w:rsidR="004F200A" w:rsidRPr="00D443EF" w:rsidRDefault="004F200A" w:rsidP="004F200A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4F200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D7643A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proofErr w:type="spellStart"/>
      <w:r w:rsidRPr="00D443EF">
        <w:rPr>
          <w:rFonts w:eastAsiaTheme="minorHAnsi"/>
          <w:sz w:val="24"/>
          <w:szCs w:val="24"/>
          <w:lang w:eastAsia="en-US"/>
        </w:rPr>
        <w:t>Наймодатель</w:t>
      </w:r>
      <w:proofErr w:type="spellEnd"/>
      <w:r w:rsidRPr="00D443EF">
        <w:rPr>
          <w:rFonts w:eastAsiaTheme="minorHAnsi"/>
          <w:sz w:val="24"/>
          <w:szCs w:val="24"/>
          <w:lang w:eastAsia="en-US"/>
        </w:rPr>
        <w:t xml:space="preserve"> __________________                                          Наниматель ________________</w:t>
      </w:r>
    </w:p>
    <w:p w:rsidR="004F200A" w:rsidRPr="00D443EF" w:rsidRDefault="004F200A" w:rsidP="00D7643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                          (подпись)                                                                                    (подпись)</w:t>
      </w:r>
    </w:p>
    <w:p w:rsidR="004F200A" w:rsidRPr="00D443EF" w:rsidRDefault="004F200A" w:rsidP="00D7643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</w:p>
    <w:p w:rsidR="004F200A" w:rsidRPr="00D443EF" w:rsidRDefault="004F200A" w:rsidP="00D7643A">
      <w:pPr>
        <w:autoSpaceDE w:val="0"/>
        <w:autoSpaceDN w:val="0"/>
        <w:adjustRightInd w:val="0"/>
        <w:ind w:firstLine="0"/>
        <w:rPr>
          <w:rFonts w:eastAsiaTheme="minorHAnsi"/>
          <w:sz w:val="24"/>
          <w:szCs w:val="24"/>
          <w:lang w:eastAsia="en-US"/>
        </w:rPr>
      </w:pPr>
      <w:r w:rsidRPr="00D443EF">
        <w:rPr>
          <w:rFonts w:eastAsiaTheme="minorHAnsi"/>
          <w:sz w:val="24"/>
          <w:szCs w:val="24"/>
          <w:lang w:eastAsia="en-US"/>
        </w:rPr>
        <w:t xml:space="preserve">                               М.П.</w:t>
      </w:r>
    </w:p>
    <w:p w:rsidR="004F200A" w:rsidRPr="00D443EF" w:rsidRDefault="004F200A" w:rsidP="00D7643A">
      <w:pPr>
        <w:ind w:firstLine="0"/>
        <w:contextualSpacing/>
        <w:rPr>
          <w:sz w:val="24"/>
          <w:szCs w:val="24"/>
        </w:rPr>
      </w:pPr>
    </w:p>
    <w:p w:rsidR="004F200A" w:rsidRPr="00D443EF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Pr="00D443EF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Pr="00D443EF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Default="004F200A" w:rsidP="004F200A">
      <w:pPr>
        <w:ind w:firstLine="709"/>
        <w:contextualSpacing/>
        <w:rPr>
          <w:sz w:val="24"/>
          <w:szCs w:val="24"/>
        </w:rPr>
      </w:pPr>
    </w:p>
    <w:p w:rsidR="002A1D43" w:rsidRDefault="002A1D43" w:rsidP="004F200A">
      <w:pPr>
        <w:ind w:firstLine="709"/>
        <w:contextualSpacing/>
        <w:rPr>
          <w:sz w:val="24"/>
          <w:szCs w:val="24"/>
        </w:rPr>
      </w:pPr>
    </w:p>
    <w:p w:rsidR="002A1D43" w:rsidRPr="00D443EF" w:rsidRDefault="002A1D43" w:rsidP="004F200A">
      <w:pPr>
        <w:ind w:firstLine="709"/>
        <w:contextualSpacing/>
        <w:rPr>
          <w:sz w:val="24"/>
          <w:szCs w:val="24"/>
        </w:rPr>
      </w:pPr>
    </w:p>
    <w:p w:rsidR="004F200A" w:rsidRPr="00D443EF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Pr="00D443EF" w:rsidRDefault="004F200A" w:rsidP="004F200A">
      <w:pPr>
        <w:ind w:firstLine="709"/>
        <w:contextualSpacing/>
        <w:jc w:val="right"/>
        <w:rPr>
          <w:sz w:val="24"/>
          <w:szCs w:val="24"/>
        </w:rPr>
      </w:pPr>
      <w:bookmarkStart w:id="1" w:name="_GoBack"/>
      <w:bookmarkEnd w:id="1"/>
      <w:r w:rsidRPr="00D443E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4F200A" w:rsidRPr="00D443EF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Pr="002A1D43" w:rsidRDefault="004F200A" w:rsidP="004F20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1D43">
        <w:rPr>
          <w:rFonts w:ascii="Times New Roman" w:hAnsi="Times New Roman" w:cs="Times New Roman"/>
          <w:sz w:val="24"/>
          <w:szCs w:val="24"/>
        </w:rPr>
        <w:t xml:space="preserve">Перечня жилых </w:t>
      </w:r>
      <w:proofErr w:type="gramStart"/>
      <w:r w:rsidRPr="002A1D43">
        <w:rPr>
          <w:rFonts w:ascii="Times New Roman" w:hAnsi="Times New Roman" w:cs="Times New Roman"/>
          <w:sz w:val="24"/>
          <w:szCs w:val="24"/>
        </w:rPr>
        <w:t>помещений маневренного жилищного фонда муниципального образования Холм-Жирковского городского поселения Холм-Жирковского района Смоленской области</w:t>
      </w:r>
      <w:proofErr w:type="gramEnd"/>
    </w:p>
    <w:p w:rsidR="004F200A" w:rsidRPr="002A1D43" w:rsidRDefault="004F200A" w:rsidP="004F20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"/>
        <w:gridCol w:w="4463"/>
        <w:gridCol w:w="1696"/>
        <w:gridCol w:w="1277"/>
        <w:gridCol w:w="1397"/>
      </w:tblGrid>
      <w:tr w:rsidR="004F200A" w:rsidRPr="002A1D43" w:rsidTr="0033486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</w:tr>
      <w:tr w:rsidR="004F200A" w:rsidRPr="002A1D43" w:rsidTr="0033486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4F200A" w:rsidRPr="002A1D43" w:rsidTr="0033486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0A" w:rsidRPr="002A1D43" w:rsidTr="0033486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0A" w:rsidRPr="002A1D43" w:rsidTr="0033486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D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A" w:rsidRPr="002A1D43" w:rsidRDefault="004F200A" w:rsidP="00886A0D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00A" w:rsidRPr="002A1D43" w:rsidRDefault="004F200A" w:rsidP="004F200A">
      <w:pPr>
        <w:ind w:firstLine="709"/>
        <w:contextualSpacing/>
        <w:rPr>
          <w:sz w:val="24"/>
          <w:szCs w:val="24"/>
        </w:rPr>
      </w:pPr>
    </w:p>
    <w:p w:rsidR="004F200A" w:rsidRPr="002A1D43" w:rsidRDefault="004F200A" w:rsidP="004F200A">
      <w:pPr>
        <w:contextualSpacing/>
        <w:rPr>
          <w:sz w:val="24"/>
          <w:szCs w:val="24"/>
        </w:rPr>
      </w:pPr>
    </w:p>
    <w:p w:rsidR="004F200A" w:rsidRPr="002A1D43" w:rsidRDefault="004F200A" w:rsidP="004F200A">
      <w:pPr>
        <w:rPr>
          <w:sz w:val="24"/>
          <w:szCs w:val="24"/>
        </w:rPr>
      </w:pPr>
    </w:p>
    <w:p w:rsidR="004F200A" w:rsidRPr="002A1D43" w:rsidRDefault="004F200A" w:rsidP="008E7224">
      <w:pPr>
        <w:tabs>
          <w:tab w:val="center" w:pos="5102"/>
        </w:tabs>
        <w:ind w:firstLine="0"/>
        <w:rPr>
          <w:sz w:val="24"/>
          <w:szCs w:val="24"/>
        </w:rPr>
      </w:pPr>
    </w:p>
    <w:p w:rsidR="006E6C8A" w:rsidRPr="002A1D43" w:rsidRDefault="006E6C8A" w:rsidP="006E6C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E6C8A" w:rsidRPr="002A1D43" w:rsidSect="002A1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A6" w:rsidRDefault="000F2AA6" w:rsidP="002A1D43">
      <w:r>
        <w:separator/>
      </w:r>
    </w:p>
  </w:endnote>
  <w:endnote w:type="continuationSeparator" w:id="0">
    <w:p w:rsidR="000F2AA6" w:rsidRDefault="000F2AA6" w:rsidP="002A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43" w:rsidRDefault="002A1D4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7158"/>
      <w:docPartObj>
        <w:docPartGallery w:val="Page Numbers (Bottom of Page)"/>
        <w:docPartUnique/>
      </w:docPartObj>
    </w:sdtPr>
    <w:sdtContent>
      <w:p w:rsidR="002A1D43" w:rsidRDefault="002A1D43">
        <w:pPr>
          <w:pStyle w:val="a8"/>
          <w:jc w:val="right"/>
        </w:pPr>
        <w:fldSimple w:instr=" PAGE   \* MERGEFORMAT ">
          <w:r w:rsidRPr="002A1D43">
            <w:rPr>
              <w:noProof/>
              <w:sz w:val="20"/>
            </w:rPr>
            <w:t>10</w:t>
          </w:r>
        </w:fldSimple>
      </w:p>
    </w:sdtContent>
  </w:sdt>
  <w:p w:rsidR="002A1D43" w:rsidRDefault="002A1D4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43" w:rsidRDefault="002A1D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A6" w:rsidRDefault="000F2AA6" w:rsidP="002A1D43">
      <w:r>
        <w:separator/>
      </w:r>
    </w:p>
  </w:footnote>
  <w:footnote w:type="continuationSeparator" w:id="0">
    <w:p w:rsidR="000F2AA6" w:rsidRDefault="000F2AA6" w:rsidP="002A1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43" w:rsidRDefault="002A1D4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43" w:rsidRDefault="002A1D4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43" w:rsidRDefault="002A1D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F92"/>
    <w:multiLevelType w:val="singleLevel"/>
    <w:tmpl w:val="8084B8A8"/>
    <w:lvl w:ilvl="0">
      <w:start w:val="1"/>
      <w:numFmt w:val="decimal"/>
      <w:lvlText w:val="%1."/>
      <w:legacy w:legacy="1" w:legacySpace="0" w:legacyIndent="270"/>
      <w:lvlJc w:val="left"/>
      <w:rPr>
        <w:rFonts w:ascii="Times New Roman" w:eastAsia="Times New Roman" w:hAnsi="Times New Roman" w:cs="Times New Roman"/>
      </w:rPr>
    </w:lvl>
  </w:abstractNum>
  <w:abstractNum w:abstractNumId="1">
    <w:nsid w:val="5BAF7F27"/>
    <w:multiLevelType w:val="hybridMultilevel"/>
    <w:tmpl w:val="9C48DB82"/>
    <w:lvl w:ilvl="0" w:tplc="5BF429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142FE"/>
    <w:multiLevelType w:val="hybridMultilevel"/>
    <w:tmpl w:val="715AEDE0"/>
    <w:lvl w:ilvl="0" w:tplc="0BFC0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837"/>
    <w:rsid w:val="00017423"/>
    <w:rsid w:val="000F2AA6"/>
    <w:rsid w:val="001B7508"/>
    <w:rsid w:val="002A1D43"/>
    <w:rsid w:val="0035715C"/>
    <w:rsid w:val="00390B32"/>
    <w:rsid w:val="003B7213"/>
    <w:rsid w:val="003E33FE"/>
    <w:rsid w:val="004F200A"/>
    <w:rsid w:val="00523933"/>
    <w:rsid w:val="005478E0"/>
    <w:rsid w:val="005C6023"/>
    <w:rsid w:val="00642B27"/>
    <w:rsid w:val="00644DBC"/>
    <w:rsid w:val="0067578D"/>
    <w:rsid w:val="006A7FE8"/>
    <w:rsid w:val="006E6C8A"/>
    <w:rsid w:val="008860F0"/>
    <w:rsid w:val="00886A0D"/>
    <w:rsid w:val="008A6A4F"/>
    <w:rsid w:val="008D0631"/>
    <w:rsid w:val="008E7224"/>
    <w:rsid w:val="009D4B24"/>
    <w:rsid w:val="00A071CB"/>
    <w:rsid w:val="00B23049"/>
    <w:rsid w:val="00C333B1"/>
    <w:rsid w:val="00CE3837"/>
    <w:rsid w:val="00D73A1C"/>
    <w:rsid w:val="00D7643A"/>
    <w:rsid w:val="00F20E88"/>
    <w:rsid w:val="00F3287A"/>
    <w:rsid w:val="00FC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3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C8A"/>
    <w:pPr>
      <w:keepNext/>
      <w:ind w:firstLine="0"/>
      <w:jc w:val="center"/>
      <w:outlineLvl w:val="0"/>
    </w:pPr>
  </w:style>
  <w:style w:type="paragraph" w:styleId="5">
    <w:name w:val="heading 5"/>
    <w:basedOn w:val="a"/>
    <w:next w:val="a"/>
    <w:link w:val="50"/>
    <w:qFormat/>
    <w:rsid w:val="006E6C8A"/>
    <w:pPr>
      <w:keepNext/>
      <w:ind w:firstLine="0"/>
      <w:jc w:val="center"/>
      <w:outlineLvl w:val="4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E3837"/>
    <w:pPr>
      <w:ind w:left="-335" w:firstLine="0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E3837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6C8A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6C8A"/>
    <w:rPr>
      <w:rFonts w:ascii="Arial" w:eastAsia="Times New Roman" w:hAnsi="Arial"/>
      <w:b/>
      <w:sz w:val="28"/>
      <w:szCs w:val="20"/>
      <w:lang w:eastAsia="ru-RU"/>
    </w:rPr>
  </w:style>
  <w:style w:type="paragraph" w:customStyle="1" w:styleId="ConsPlusNormal">
    <w:name w:val="ConsPlusNormal"/>
    <w:rsid w:val="006E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642B27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F200A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A1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1D43"/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A1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D43"/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3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C8A"/>
    <w:pPr>
      <w:keepNext/>
      <w:ind w:firstLine="0"/>
      <w:jc w:val="center"/>
      <w:outlineLvl w:val="0"/>
    </w:pPr>
  </w:style>
  <w:style w:type="paragraph" w:styleId="5">
    <w:name w:val="heading 5"/>
    <w:basedOn w:val="a"/>
    <w:next w:val="a"/>
    <w:link w:val="50"/>
    <w:qFormat/>
    <w:rsid w:val="006E6C8A"/>
    <w:pPr>
      <w:keepNext/>
      <w:ind w:firstLine="0"/>
      <w:jc w:val="center"/>
      <w:outlineLvl w:val="4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E3837"/>
    <w:pPr>
      <w:ind w:left="-335" w:firstLine="0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E3837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6C8A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6C8A"/>
    <w:rPr>
      <w:rFonts w:ascii="Arial" w:eastAsia="Times New Roman" w:hAnsi="Arial"/>
      <w:b/>
      <w:sz w:val="28"/>
      <w:szCs w:val="20"/>
      <w:lang w:eastAsia="ru-RU"/>
    </w:rPr>
  </w:style>
  <w:style w:type="paragraph" w:customStyle="1" w:styleId="ConsPlusNormal">
    <w:name w:val="ConsPlusNormal"/>
    <w:rsid w:val="006E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6C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C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642B27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4F200A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50C89A0-28C8-469B-902B-54CC16FF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Ktp</dc:creator>
  <cp:lastModifiedBy>PSN</cp:lastModifiedBy>
  <cp:revision>13</cp:revision>
  <cp:lastPrinted>2020-06-03T06:19:00Z</cp:lastPrinted>
  <dcterms:created xsi:type="dcterms:W3CDTF">2022-06-06T13:16:00Z</dcterms:created>
  <dcterms:modified xsi:type="dcterms:W3CDTF">2022-06-22T11:53:00Z</dcterms:modified>
</cp:coreProperties>
</file>