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E" w:rsidRDefault="00EC174E" w:rsidP="00EC1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9200" cy="1533525"/>
            <wp:effectExtent l="19050" t="0" r="0" b="0"/>
            <wp:docPr id="3" name="Рисунок 2" descr="C:\Users\g_klv\Desktop\IMG_20201211_14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_klv\Desktop\IMG_20201211_142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4E" w:rsidRDefault="00EC174E" w:rsidP="00EC1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74E" w:rsidRPr="00A22028" w:rsidRDefault="00EC174E" w:rsidP="00EC1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Исаенков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Владимирович</w:t>
      </w:r>
    </w:p>
    <w:p w:rsidR="00EC174E" w:rsidRPr="00A22028" w:rsidRDefault="00EC174E" w:rsidP="00EC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30  апреля 1985 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 xml:space="preserve">ее, сведения о профессиональном образовании 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СФ МЭИ (ТУ), 2008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г.,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</w:t>
      </w:r>
      <w:r>
        <w:rPr>
          <w:rFonts w:ascii="Times New Roman" w:hAnsi="Times New Roman"/>
          <w:sz w:val="28"/>
          <w:szCs w:val="28"/>
        </w:rPr>
        <w:t xml:space="preserve"> – ИП Абрамян Ж.А., гл. инженер; выдвинут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РОССИЯ». </w:t>
      </w:r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EC174E" w:rsidRPr="00A22028" w:rsidRDefault="00EC174E" w:rsidP="00EC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EC174E" w:rsidRDefault="00EC174E" w:rsidP="00EC174E"/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4E"/>
    <w:rsid w:val="00316521"/>
    <w:rsid w:val="00441018"/>
    <w:rsid w:val="005A4742"/>
    <w:rsid w:val="007228EA"/>
    <w:rsid w:val="00A14F18"/>
    <w:rsid w:val="00EC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4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2020-12-17T14:42:00Z</dcterms:created>
  <dcterms:modified xsi:type="dcterms:W3CDTF">2020-12-17T14:43:00Z</dcterms:modified>
</cp:coreProperties>
</file>